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16019" w:type="dxa"/>
        <w:tblInd w:w="-301" w:type="dxa"/>
        <w:tblLook w:val="04A0" w:firstRow="1" w:lastRow="0" w:firstColumn="1" w:lastColumn="0" w:noHBand="0" w:noVBand="1"/>
      </w:tblPr>
      <w:tblGrid>
        <w:gridCol w:w="12"/>
        <w:gridCol w:w="4253"/>
        <w:gridCol w:w="2127"/>
        <w:gridCol w:w="4961"/>
        <w:gridCol w:w="4537"/>
        <w:gridCol w:w="129"/>
      </w:tblGrid>
      <w:tr w:rsidR="00C00E39" w:rsidRPr="000861A9" w14:paraId="00331DCE" w14:textId="77777777" w:rsidTr="000861A9">
        <w:trPr>
          <w:gridBefore w:val="1"/>
          <w:gridAfter w:val="1"/>
          <w:wBefore w:w="12" w:type="dxa"/>
          <w:wAfter w:w="129" w:type="dxa"/>
        </w:trPr>
        <w:tc>
          <w:tcPr>
            <w:tcW w:w="15878" w:type="dxa"/>
            <w:gridSpan w:val="4"/>
            <w:shd w:val="clear" w:color="auto" w:fill="3C0042"/>
          </w:tcPr>
          <w:p w14:paraId="674C9669" w14:textId="77777777" w:rsidR="00C00E39" w:rsidRPr="000861A9" w:rsidRDefault="00C00E39" w:rsidP="00933CB2">
            <w:pPr>
              <w:ind w:right="-72"/>
              <w:jc w:val="center"/>
              <w:rPr>
                <w:rFonts w:eastAsia="Times New Roman" w:cs="Calibri"/>
                <w:b/>
                <w:bCs/>
                <w:lang w:eastAsia="en-GB"/>
              </w:rPr>
            </w:pPr>
            <w:r w:rsidRPr="000861A9">
              <w:rPr>
                <w:rFonts w:eastAsia="Times New Roman" w:cs="Calibri"/>
                <w:b/>
                <w:bCs/>
                <w:lang w:eastAsia="en-GB"/>
              </w:rPr>
              <w:t>JOB DESCRIPTION</w:t>
            </w:r>
          </w:p>
        </w:tc>
      </w:tr>
      <w:tr w:rsidR="00C00E39" w:rsidRPr="000861A9" w14:paraId="5B082003" w14:textId="77777777" w:rsidTr="000861A9">
        <w:trPr>
          <w:gridBefore w:val="1"/>
          <w:gridAfter w:val="1"/>
          <w:wBefore w:w="12" w:type="dxa"/>
          <w:wAfter w:w="129" w:type="dxa"/>
        </w:trPr>
        <w:tc>
          <w:tcPr>
            <w:tcW w:w="6380" w:type="dxa"/>
            <w:gridSpan w:val="2"/>
            <w:shd w:val="clear" w:color="auto" w:fill="auto"/>
          </w:tcPr>
          <w:p w14:paraId="440B0B47" w14:textId="44E6CB8C" w:rsidR="00C00E39" w:rsidRPr="000861A9" w:rsidRDefault="00C00E39" w:rsidP="00933CB2">
            <w:pPr>
              <w:ind w:right="-72"/>
              <w:rPr>
                <w:rFonts w:eastAsia="Times New Roman" w:cs="Calibri"/>
                <w:b/>
                <w:bCs/>
                <w:lang w:eastAsia="en-GB"/>
              </w:rPr>
            </w:pPr>
            <w:r w:rsidRPr="000861A9">
              <w:rPr>
                <w:rFonts w:eastAsia="Times New Roman" w:cs="Calibri"/>
                <w:b/>
                <w:bCs/>
                <w:lang w:eastAsia="en-GB"/>
              </w:rPr>
              <w:t xml:space="preserve">JOB TITLE: </w:t>
            </w:r>
            <w:r w:rsidR="007C1033" w:rsidRPr="007C1033">
              <w:rPr>
                <w:rFonts w:eastAsia="Times New Roman" w:cs="Calibri"/>
                <w:lang w:eastAsia="en-GB"/>
              </w:rPr>
              <w:t xml:space="preserve">Casual </w:t>
            </w:r>
            <w:r w:rsidRPr="000861A9">
              <w:rPr>
                <w:rFonts w:eastAsia="Times New Roman" w:cs="Calibri"/>
                <w:lang w:eastAsia="en-GB"/>
              </w:rPr>
              <w:t>Funeral Service Operative</w:t>
            </w:r>
            <w:r w:rsidRPr="000861A9">
              <w:rPr>
                <w:rFonts w:eastAsia="Times New Roman" w:cs="Calibri"/>
                <w:b/>
                <w:bCs/>
                <w:lang w:eastAsia="en-GB"/>
              </w:rPr>
              <w:t xml:space="preserve"> </w:t>
            </w:r>
          </w:p>
        </w:tc>
        <w:tc>
          <w:tcPr>
            <w:tcW w:w="4961" w:type="dxa"/>
            <w:shd w:val="clear" w:color="auto" w:fill="auto"/>
          </w:tcPr>
          <w:p w14:paraId="76BC7969" w14:textId="739DF49D" w:rsidR="00C00E39" w:rsidRPr="000861A9" w:rsidRDefault="00580EA7" w:rsidP="00933CB2">
            <w:pPr>
              <w:ind w:right="-72"/>
              <w:rPr>
                <w:rFonts w:eastAsia="Times New Roman" w:cs="Calibri"/>
                <w:b/>
                <w:bCs/>
                <w:lang w:eastAsia="en-GB"/>
              </w:rPr>
            </w:pPr>
            <w:r w:rsidRPr="000861A9">
              <w:rPr>
                <w:rFonts w:eastAsia="Times New Roman" w:cs="Calibri"/>
                <w:b/>
                <w:bCs/>
                <w:lang w:eastAsia="en-GB"/>
              </w:rPr>
              <w:t>LEVEL</w:t>
            </w:r>
            <w:r w:rsidR="00C00E39" w:rsidRPr="000861A9">
              <w:rPr>
                <w:rFonts w:eastAsia="Times New Roman" w:cs="Calibri"/>
                <w:b/>
                <w:bCs/>
                <w:lang w:eastAsia="en-GB"/>
              </w:rPr>
              <w:t xml:space="preserve">: </w:t>
            </w:r>
            <w:r w:rsidR="00331FB4" w:rsidRPr="000861A9">
              <w:rPr>
                <w:rFonts w:eastAsia="Times New Roman" w:cs="Calibri"/>
                <w:lang w:eastAsia="en-GB"/>
              </w:rPr>
              <w:t xml:space="preserve">Job Family 1 </w:t>
            </w:r>
            <w:r w:rsidRPr="000861A9">
              <w:rPr>
                <w:rFonts w:eastAsia="Times New Roman" w:cs="Calibri"/>
                <w:lang w:eastAsia="en-GB"/>
              </w:rPr>
              <w:t>/</w:t>
            </w:r>
            <w:r w:rsidR="000F3144" w:rsidRPr="000861A9">
              <w:rPr>
                <w:rFonts w:eastAsia="Times New Roman" w:cs="Calibri"/>
                <w:lang w:eastAsia="en-GB"/>
              </w:rPr>
              <w:t xml:space="preserve"> </w:t>
            </w:r>
            <w:r w:rsidRPr="000861A9">
              <w:rPr>
                <w:rFonts w:eastAsia="Times New Roman" w:cs="Calibri"/>
                <w:lang w:eastAsia="en-GB"/>
              </w:rPr>
              <w:t>Stage 1</w:t>
            </w:r>
          </w:p>
        </w:tc>
        <w:tc>
          <w:tcPr>
            <w:tcW w:w="4537" w:type="dxa"/>
            <w:shd w:val="clear" w:color="auto" w:fill="auto"/>
          </w:tcPr>
          <w:p w14:paraId="378A9879" w14:textId="4A305169" w:rsidR="00C00E39" w:rsidRPr="000861A9" w:rsidRDefault="00C00E39" w:rsidP="00933CB2">
            <w:pPr>
              <w:ind w:right="-72"/>
              <w:rPr>
                <w:rFonts w:eastAsia="Times New Roman" w:cs="Calibri"/>
                <w:b/>
                <w:bCs/>
                <w:lang w:eastAsia="en-GB"/>
              </w:rPr>
            </w:pPr>
            <w:r w:rsidRPr="000861A9">
              <w:rPr>
                <w:rFonts w:eastAsia="Times New Roman" w:cs="Calibri"/>
                <w:b/>
                <w:bCs/>
                <w:lang w:eastAsia="en-GB"/>
              </w:rPr>
              <w:t xml:space="preserve">REPORTS TO: </w:t>
            </w:r>
            <w:r w:rsidR="00B91AE9" w:rsidRPr="00B91AE9">
              <w:rPr>
                <w:rFonts w:eastAsia="Times New Roman" w:cs="Calibri"/>
                <w:lang w:eastAsia="en-GB"/>
              </w:rPr>
              <w:t>Funeral Manager /</w:t>
            </w:r>
            <w:r w:rsidR="00B91AE9">
              <w:rPr>
                <w:rFonts w:eastAsia="Times New Roman" w:cs="Calibri"/>
                <w:b/>
                <w:bCs/>
                <w:lang w:eastAsia="en-GB"/>
              </w:rPr>
              <w:t xml:space="preserve"> </w:t>
            </w:r>
            <w:r w:rsidRPr="000861A9">
              <w:rPr>
                <w:rFonts w:eastAsia="Times New Roman" w:cs="Calibri"/>
                <w:lang w:eastAsia="en-GB"/>
              </w:rPr>
              <w:t>Area Development Manager</w:t>
            </w:r>
            <w:r w:rsidR="00B91AE9">
              <w:rPr>
                <w:rFonts w:eastAsia="Times New Roman" w:cs="Calibri"/>
                <w:lang w:eastAsia="en-GB"/>
              </w:rPr>
              <w:t>/ Business Principal</w:t>
            </w:r>
          </w:p>
        </w:tc>
      </w:tr>
      <w:tr w:rsidR="00C00E39" w:rsidRPr="000861A9" w14:paraId="603EE90D" w14:textId="77777777" w:rsidTr="000861A9">
        <w:trPr>
          <w:gridBefore w:val="1"/>
          <w:gridAfter w:val="1"/>
          <w:wBefore w:w="12" w:type="dxa"/>
          <w:wAfter w:w="129" w:type="dxa"/>
        </w:trPr>
        <w:tc>
          <w:tcPr>
            <w:tcW w:w="15878" w:type="dxa"/>
            <w:gridSpan w:val="4"/>
          </w:tcPr>
          <w:p w14:paraId="4619A0E9" w14:textId="5E03D770" w:rsidR="00C00E39" w:rsidRPr="000861A9" w:rsidRDefault="00C00E39" w:rsidP="00C00E39">
            <w:pPr>
              <w:ind w:right="-72"/>
              <w:rPr>
                <w:rFonts w:eastAsia="Times New Roman" w:cs="Arial"/>
                <w:bCs/>
              </w:rPr>
            </w:pPr>
            <w:r w:rsidRPr="000861A9">
              <w:rPr>
                <w:rFonts w:eastAsia="Times New Roman" w:cs="Calibri"/>
                <w:b/>
                <w:bCs/>
                <w:lang w:eastAsia="en-GB"/>
              </w:rPr>
              <w:t>Job Purpose:</w:t>
            </w:r>
            <w:r w:rsidRPr="000861A9">
              <w:rPr>
                <w:rFonts w:eastAsia="Times New Roman" w:cs="Calibri"/>
                <w:lang w:eastAsia="en-GB"/>
              </w:rPr>
              <w:t xml:space="preserve"> To (a) provide operational and administrative services that support each individual client’s needs from the receipt of deceased into our care through to the funeral ceremony itself.  (b)</w:t>
            </w:r>
            <w:r w:rsidRPr="000861A9">
              <w:rPr>
                <w:rFonts w:eastAsia="Times New Roman" w:cs="Arial"/>
              </w:rPr>
              <w:t xml:space="preserve"> Work with colleagues and external organisations </w:t>
            </w:r>
            <w:r w:rsidRPr="000861A9">
              <w:rPr>
                <w:rFonts w:eastAsia="Times New Roman" w:cs="Arial"/>
                <w:bCs/>
              </w:rPr>
              <w:t xml:space="preserve">to provide services that meet our high standards. </w:t>
            </w:r>
          </w:p>
        </w:tc>
      </w:tr>
      <w:tr w:rsidR="00C00E39" w:rsidRPr="000861A9" w14:paraId="793CEC1C" w14:textId="77777777" w:rsidTr="000861A9">
        <w:trPr>
          <w:gridBefore w:val="1"/>
          <w:gridAfter w:val="1"/>
          <w:wBefore w:w="12" w:type="dxa"/>
          <w:wAfter w:w="129" w:type="dxa"/>
        </w:trPr>
        <w:tc>
          <w:tcPr>
            <w:tcW w:w="11341" w:type="dxa"/>
            <w:gridSpan w:val="3"/>
          </w:tcPr>
          <w:p w14:paraId="687F92D4" w14:textId="77777777" w:rsidR="00C00E39" w:rsidRPr="000861A9" w:rsidRDefault="00C00E39" w:rsidP="00933CB2">
            <w:pPr>
              <w:rPr>
                <w:b/>
                <w:bCs/>
              </w:rPr>
            </w:pPr>
            <w:r w:rsidRPr="000861A9">
              <w:rPr>
                <w:b/>
                <w:bCs/>
              </w:rPr>
              <w:t>MAIN DUTIES:</w:t>
            </w:r>
          </w:p>
          <w:p w14:paraId="7BC97B10" w14:textId="77777777" w:rsidR="00C01053" w:rsidRPr="000861A9" w:rsidRDefault="00C01053" w:rsidP="00C01053">
            <w:pPr>
              <w:numPr>
                <w:ilvl w:val="0"/>
                <w:numId w:val="1"/>
              </w:numPr>
              <w:spacing w:line="259" w:lineRule="auto"/>
            </w:pPr>
            <w:r w:rsidRPr="000861A9">
              <w:t>Bring the deceased into the Company’s care from locations such as private homes, care homes, hospitals and scenes of accidents.  Show respect towards families and awareness of their different religious or cultural practices</w:t>
            </w:r>
          </w:p>
          <w:p w14:paraId="7B8305E0" w14:textId="484B44C6" w:rsidR="00C01053" w:rsidRPr="000861A9" w:rsidRDefault="00C01053" w:rsidP="00C01053">
            <w:pPr>
              <w:numPr>
                <w:ilvl w:val="0"/>
                <w:numId w:val="1"/>
              </w:numPr>
              <w:spacing w:line="259" w:lineRule="auto"/>
              <w:rPr>
                <w:rFonts w:cs="Arial"/>
              </w:rPr>
            </w:pPr>
            <w:r w:rsidRPr="000861A9">
              <w:rPr>
                <w:rFonts w:cs="Arial"/>
              </w:rPr>
              <w:t>Take responsibility for the preparation and presentation of every deceased person ensuring that they are presented for viewing for those who wish to spend time with them in line with Funeral Partners standards and procedures.</w:t>
            </w:r>
          </w:p>
          <w:p w14:paraId="7A67CF7B" w14:textId="77777777" w:rsidR="002F25C7" w:rsidRPr="000861A9" w:rsidRDefault="002F25C7" w:rsidP="00C01053">
            <w:pPr>
              <w:numPr>
                <w:ilvl w:val="0"/>
                <w:numId w:val="1"/>
              </w:numPr>
              <w:spacing w:line="259" w:lineRule="auto"/>
              <w:rPr>
                <w:rFonts w:cs="Arial"/>
                <w:color w:val="000000" w:themeColor="text1"/>
              </w:rPr>
            </w:pPr>
            <w:r w:rsidRPr="000861A9">
              <w:rPr>
                <w:rFonts w:eastAsia="Times New Roman" w:cs="Calibri"/>
                <w:color w:val="000000" w:themeColor="text1"/>
                <w:lang w:eastAsia="en-GB"/>
              </w:rPr>
              <w:t xml:space="preserve">Ensure that branches, mortuary areas and vehicles are maintained to the highest standard in presentation and repair. </w:t>
            </w:r>
          </w:p>
          <w:p w14:paraId="7B8F9BBD" w14:textId="77777777" w:rsidR="002F25C7" w:rsidRPr="000861A9" w:rsidRDefault="002F25C7" w:rsidP="002F25C7">
            <w:pPr>
              <w:numPr>
                <w:ilvl w:val="0"/>
                <w:numId w:val="1"/>
              </w:numPr>
              <w:spacing w:line="259" w:lineRule="auto"/>
              <w:rPr>
                <w:rFonts w:cs="Arial"/>
                <w:color w:val="000000" w:themeColor="text1"/>
              </w:rPr>
            </w:pPr>
            <w:r w:rsidRPr="000861A9">
              <w:rPr>
                <w:color w:val="000000" w:themeColor="text1"/>
              </w:rPr>
              <w:t xml:space="preserve">Work with the Funeral Arranger and Funeral Director in coordinating the daily orders, understand the timings of the work, and be familiar with the relevant locations. </w:t>
            </w:r>
          </w:p>
          <w:p w14:paraId="4F569DD1" w14:textId="77777777" w:rsidR="002F25C7" w:rsidRPr="000861A9" w:rsidRDefault="002F25C7" w:rsidP="002F25C7">
            <w:pPr>
              <w:numPr>
                <w:ilvl w:val="0"/>
                <w:numId w:val="1"/>
              </w:numPr>
              <w:spacing w:line="259" w:lineRule="auto"/>
              <w:rPr>
                <w:color w:val="000000" w:themeColor="text1"/>
              </w:rPr>
            </w:pPr>
            <w:r w:rsidRPr="000861A9">
              <w:rPr>
                <w:color w:val="000000" w:themeColor="text1"/>
              </w:rPr>
              <w:t>Play a key part in the funeral process under the direction of the Funeral Director. To include carrying the coffin and driving ceremonial vehicles in line with local customs.</w:t>
            </w:r>
          </w:p>
          <w:p w14:paraId="48F13404" w14:textId="77777777" w:rsidR="002F25C7" w:rsidRPr="000861A9" w:rsidRDefault="002F25C7" w:rsidP="002F25C7">
            <w:pPr>
              <w:numPr>
                <w:ilvl w:val="0"/>
                <w:numId w:val="1"/>
              </w:numPr>
              <w:spacing w:line="259" w:lineRule="auto"/>
              <w:rPr>
                <w:color w:val="000000" w:themeColor="text1"/>
              </w:rPr>
            </w:pPr>
            <w:r w:rsidRPr="000861A9">
              <w:rPr>
                <w:rFonts w:cs="Arial"/>
                <w:color w:val="000000" w:themeColor="text1"/>
              </w:rPr>
              <w:t xml:space="preserve">Assist with tasks within the branch as requested, </w:t>
            </w:r>
            <w:r w:rsidRPr="000861A9">
              <w:rPr>
                <w:color w:val="000000" w:themeColor="text1"/>
              </w:rPr>
              <w:t>including helping with coffin deliveries, fitting coffins, preparing the deceased, cleaning of all company vehicles, keeping workshop and mortuary areas clean and tidy</w:t>
            </w:r>
          </w:p>
          <w:p w14:paraId="6865562B" w14:textId="77777777" w:rsidR="002F25C7" w:rsidRPr="000861A9" w:rsidRDefault="002F25C7" w:rsidP="002F25C7">
            <w:pPr>
              <w:numPr>
                <w:ilvl w:val="0"/>
                <w:numId w:val="1"/>
              </w:numPr>
              <w:spacing w:line="259" w:lineRule="auto"/>
              <w:rPr>
                <w:rFonts w:cs="Arial"/>
                <w:color w:val="000000" w:themeColor="text1"/>
              </w:rPr>
            </w:pPr>
            <w:r w:rsidRPr="000861A9">
              <w:rPr>
                <w:rFonts w:cs="Arial"/>
                <w:bCs/>
                <w:iCs/>
                <w:color w:val="000000" w:themeColor="text1"/>
              </w:rPr>
              <w:t>Participate in a rota system to cover duties such as removals within normal business hours and out of hours (i.e. nights, weekends and statutory/customary holidays)</w:t>
            </w:r>
            <w:r w:rsidRPr="000861A9">
              <w:rPr>
                <w:bCs/>
                <w:iCs/>
                <w:color w:val="000000" w:themeColor="text1"/>
              </w:rPr>
              <w:t xml:space="preserve"> </w:t>
            </w:r>
          </w:p>
          <w:p w14:paraId="12A78BDC" w14:textId="77777777" w:rsidR="002F25C7" w:rsidRPr="000861A9" w:rsidRDefault="002F25C7" w:rsidP="002F25C7">
            <w:pPr>
              <w:numPr>
                <w:ilvl w:val="0"/>
                <w:numId w:val="1"/>
              </w:numPr>
              <w:spacing w:line="259" w:lineRule="auto"/>
              <w:rPr>
                <w:rFonts w:cs="Arial"/>
                <w:color w:val="000000" w:themeColor="text1"/>
              </w:rPr>
            </w:pPr>
            <w:r w:rsidRPr="000861A9">
              <w:rPr>
                <w:rFonts w:eastAsia="Times New Roman" w:cs="Calibri"/>
                <w:color w:val="000000" w:themeColor="text1"/>
                <w:lang w:eastAsia="en-GB"/>
              </w:rPr>
              <w:t xml:space="preserve">Comply with all company’s policies and procedures relating to the role including those relating to </w:t>
            </w:r>
            <w:r w:rsidRPr="000861A9">
              <w:rPr>
                <w:rFonts w:cs="Arial"/>
                <w:bCs/>
                <w:iCs/>
                <w:color w:val="000000" w:themeColor="text1"/>
              </w:rPr>
              <w:t>health, safety and hygiene, to include wearing personal protective equipment and report any infringements identified</w:t>
            </w:r>
            <w:r w:rsidRPr="000861A9">
              <w:rPr>
                <w:rFonts w:eastAsia="Times New Roman" w:cs="Calibri"/>
                <w:color w:val="000000" w:themeColor="text1"/>
                <w:lang w:eastAsia="en-GB"/>
              </w:rPr>
              <w:t>.</w:t>
            </w:r>
          </w:p>
          <w:p w14:paraId="40AD4167" w14:textId="77777777" w:rsidR="002F25C7" w:rsidRPr="000861A9" w:rsidRDefault="002F25C7" w:rsidP="002F25C7">
            <w:pPr>
              <w:numPr>
                <w:ilvl w:val="0"/>
                <w:numId w:val="1"/>
              </w:numPr>
              <w:spacing w:line="259" w:lineRule="auto"/>
              <w:rPr>
                <w:rFonts w:cs="Arial"/>
                <w:color w:val="000000" w:themeColor="text1"/>
              </w:rPr>
            </w:pPr>
            <w:r w:rsidRPr="000861A9">
              <w:rPr>
                <w:rFonts w:cs="Arial"/>
                <w:color w:val="000000" w:themeColor="text1"/>
              </w:rPr>
              <w:t>Understand how relevant legislation and regulation applies to role</w:t>
            </w:r>
          </w:p>
          <w:p w14:paraId="51B2D506" w14:textId="3AB005FB" w:rsidR="002F25C7" w:rsidRPr="000861A9" w:rsidRDefault="002F25C7" w:rsidP="002F25C7">
            <w:pPr>
              <w:numPr>
                <w:ilvl w:val="0"/>
                <w:numId w:val="1"/>
              </w:numPr>
              <w:spacing w:line="259" w:lineRule="auto"/>
              <w:rPr>
                <w:rFonts w:eastAsia="Times New Roman" w:cs="Arial"/>
                <w:color w:val="000000" w:themeColor="text1"/>
              </w:rPr>
            </w:pPr>
            <w:r w:rsidRPr="000861A9">
              <w:rPr>
                <w:rFonts w:eastAsia="Times New Roman" w:cs="Arial"/>
                <w:color w:val="000000" w:themeColor="text1"/>
              </w:rPr>
              <w:t xml:space="preserve">Attend training and development sessions </w:t>
            </w:r>
          </w:p>
          <w:p w14:paraId="54A32164" w14:textId="77777777" w:rsidR="002F25C7" w:rsidRPr="000861A9" w:rsidRDefault="002F25C7" w:rsidP="002F25C7">
            <w:pPr>
              <w:numPr>
                <w:ilvl w:val="0"/>
                <w:numId w:val="1"/>
              </w:numPr>
              <w:spacing w:line="259" w:lineRule="auto"/>
              <w:rPr>
                <w:rFonts w:eastAsia="Times New Roman" w:cs="Arial"/>
                <w:color w:val="000000" w:themeColor="text1"/>
              </w:rPr>
            </w:pPr>
            <w:r w:rsidRPr="000861A9">
              <w:rPr>
                <w:rFonts w:cs="Arial"/>
                <w:color w:val="000000" w:themeColor="text1"/>
              </w:rPr>
              <w:t>Carry out any other duties when reasonably requested to do so by line manager</w:t>
            </w:r>
          </w:p>
          <w:p w14:paraId="01B03B51" w14:textId="77777777" w:rsidR="00E951C7" w:rsidRPr="000861A9" w:rsidRDefault="00E951C7" w:rsidP="00E951C7">
            <w:pPr>
              <w:numPr>
                <w:ilvl w:val="0"/>
                <w:numId w:val="1"/>
              </w:numPr>
              <w:spacing w:line="259" w:lineRule="auto"/>
              <w:contextualSpacing/>
              <w:rPr>
                <w:rFonts w:cs="Arial"/>
              </w:rPr>
            </w:pPr>
            <w:r w:rsidRPr="000861A9">
              <w:rPr>
                <w:rFonts w:cs="Arial"/>
              </w:rPr>
              <w:t>Certain activities within the Funeral Partners Group are regulated by Financial Conduct Authority (“FCA”), including all aspects associated with offering funeral plans to customers. Your role will not be directly involved in this regulated activity. However, in the course of your employment, you may be able to engage in regulated activity, at which point, additional responsibilities will apply to your role. Until such time as you are deemed competent by the business in carrying out regulated activity, your role will not be able to discuss funeral plans with clients.</w:t>
            </w:r>
          </w:p>
          <w:p w14:paraId="76F51C88" w14:textId="77777777" w:rsidR="00C00E39" w:rsidRPr="000861A9" w:rsidRDefault="00E951C7" w:rsidP="00E951C7">
            <w:pPr>
              <w:numPr>
                <w:ilvl w:val="0"/>
                <w:numId w:val="1"/>
              </w:numPr>
              <w:ind w:right="-72"/>
              <w:contextualSpacing/>
              <w:rPr>
                <w:rFonts w:eastAsia="Times New Roman" w:cs="Calibri"/>
                <w:b/>
                <w:bCs/>
                <w:lang w:eastAsia="en-GB"/>
              </w:rPr>
            </w:pPr>
            <w:r w:rsidRPr="000861A9">
              <w:rPr>
                <w:rFonts w:cs="Arial"/>
              </w:rPr>
              <w:t>Even though your role is not directly involved in regulated activity, we may nevertheless require you to undertake some training associated with understanding how to operate in a business which is regulated. For example, we may provide you with training associated with how to abide by the FCA’s general conduct rules.</w:t>
            </w:r>
          </w:p>
          <w:p w14:paraId="43AF84B2" w14:textId="0DE24A0D" w:rsidR="000861A9" w:rsidRPr="000861A9" w:rsidRDefault="000861A9" w:rsidP="00E951C7">
            <w:pPr>
              <w:numPr>
                <w:ilvl w:val="0"/>
                <w:numId w:val="1"/>
              </w:numPr>
              <w:ind w:right="-72"/>
              <w:contextualSpacing/>
              <w:rPr>
                <w:rFonts w:eastAsia="Times New Roman" w:cs="Calibri"/>
                <w:b/>
                <w:bCs/>
                <w:lang w:eastAsia="en-GB"/>
              </w:rPr>
            </w:pPr>
            <w:r w:rsidRPr="000861A9">
              <w:t>Keep apprised of company activities and updates by accessing the regular written or verbal communications that will be shared. This may include (but not limited to) the Weekly Bulletin, companywide emails and updates.</w:t>
            </w:r>
          </w:p>
        </w:tc>
        <w:tc>
          <w:tcPr>
            <w:tcW w:w="4537" w:type="dxa"/>
          </w:tcPr>
          <w:p w14:paraId="3F826A18" w14:textId="77777777" w:rsidR="00C00E39" w:rsidRPr="000861A9" w:rsidRDefault="00C00E39" w:rsidP="00933CB2">
            <w:pPr>
              <w:rPr>
                <w:rFonts w:cs="Arial"/>
                <w:b/>
              </w:rPr>
            </w:pPr>
            <w:r w:rsidRPr="000861A9">
              <w:rPr>
                <w:rFonts w:cs="Arial"/>
                <w:b/>
              </w:rPr>
              <w:t>KNOWLEDGE AND SKILLS</w:t>
            </w:r>
          </w:p>
          <w:p w14:paraId="092CF4DC" w14:textId="77777777" w:rsidR="00C00E39" w:rsidRPr="000861A9" w:rsidRDefault="00C00E39" w:rsidP="00933CB2">
            <w:pPr>
              <w:rPr>
                <w:rFonts w:cs="Arial"/>
                <w:b/>
              </w:rPr>
            </w:pPr>
            <w:r w:rsidRPr="000861A9">
              <w:rPr>
                <w:rFonts w:cs="Arial"/>
                <w:b/>
              </w:rPr>
              <w:t>Essential:</w:t>
            </w:r>
          </w:p>
          <w:p w14:paraId="1CBA631B" w14:textId="1D6FDECC" w:rsidR="00C00E39" w:rsidRPr="000861A9" w:rsidRDefault="00C00E39" w:rsidP="00D05F5B">
            <w:pPr>
              <w:pStyle w:val="ListParagraph"/>
              <w:numPr>
                <w:ilvl w:val="0"/>
                <w:numId w:val="4"/>
              </w:numPr>
              <w:rPr>
                <w:rFonts w:cs="Arial"/>
                <w:bCs/>
              </w:rPr>
            </w:pPr>
            <w:r w:rsidRPr="000861A9">
              <w:rPr>
                <w:rFonts w:cs="Arial"/>
                <w:bCs/>
              </w:rPr>
              <w:t>Full U</w:t>
            </w:r>
            <w:r w:rsidR="00432220" w:rsidRPr="000861A9">
              <w:rPr>
                <w:rFonts w:cs="Arial"/>
                <w:bCs/>
              </w:rPr>
              <w:t xml:space="preserve">K manual </w:t>
            </w:r>
            <w:r w:rsidRPr="000861A9">
              <w:rPr>
                <w:rFonts w:cs="Arial"/>
                <w:bCs/>
              </w:rPr>
              <w:t>driving license</w:t>
            </w:r>
          </w:p>
          <w:p w14:paraId="762BFB34" w14:textId="062C9A92" w:rsidR="00C00E39" w:rsidRPr="000861A9" w:rsidRDefault="00C00E39" w:rsidP="00D05F5B">
            <w:pPr>
              <w:pStyle w:val="ListParagraph"/>
              <w:numPr>
                <w:ilvl w:val="0"/>
                <w:numId w:val="4"/>
              </w:numPr>
              <w:rPr>
                <w:rFonts w:cs="Arial"/>
                <w:bCs/>
              </w:rPr>
            </w:pPr>
            <w:r w:rsidRPr="000861A9">
              <w:rPr>
                <w:rFonts w:cs="Arial"/>
                <w:bCs/>
              </w:rPr>
              <w:t>Experience of working in a role where customer service is important</w:t>
            </w:r>
          </w:p>
          <w:p w14:paraId="783295DF" w14:textId="6909DC23" w:rsidR="00D05F5B" w:rsidRPr="000861A9" w:rsidRDefault="00D05F5B" w:rsidP="00D05F5B">
            <w:pPr>
              <w:pStyle w:val="ListParagraph"/>
              <w:numPr>
                <w:ilvl w:val="0"/>
                <w:numId w:val="4"/>
              </w:numPr>
              <w:rPr>
                <w:rFonts w:cs="Arial"/>
                <w:bCs/>
              </w:rPr>
            </w:pPr>
            <w:r w:rsidRPr="000861A9">
              <w:rPr>
                <w:rFonts w:cs="Arial"/>
                <w:bCs/>
              </w:rPr>
              <w:t>Awareness of differing religions and cultures present in the community</w:t>
            </w:r>
          </w:p>
          <w:p w14:paraId="1050DDEC" w14:textId="77777777" w:rsidR="00C00E39" w:rsidRPr="000861A9" w:rsidRDefault="00C00E39" w:rsidP="00D05F5B">
            <w:pPr>
              <w:pStyle w:val="ListParagraph"/>
              <w:numPr>
                <w:ilvl w:val="0"/>
                <w:numId w:val="4"/>
              </w:numPr>
              <w:rPr>
                <w:rFonts w:cs="Arial"/>
                <w:bCs/>
              </w:rPr>
            </w:pPr>
            <w:r w:rsidRPr="000861A9">
              <w:rPr>
                <w:rFonts w:cs="Arial"/>
                <w:bCs/>
              </w:rPr>
              <w:t xml:space="preserve">Basic Maths and English </w:t>
            </w:r>
          </w:p>
          <w:p w14:paraId="095E6D19" w14:textId="77777777" w:rsidR="00C00E39" w:rsidRPr="000861A9" w:rsidRDefault="00C00E39" w:rsidP="00933CB2">
            <w:pPr>
              <w:spacing w:line="259" w:lineRule="auto"/>
              <w:rPr>
                <w:rFonts w:cs="Arial"/>
                <w:b/>
              </w:rPr>
            </w:pPr>
          </w:p>
          <w:p w14:paraId="34BBAFC6" w14:textId="5CD176D6" w:rsidR="00C00E39" w:rsidRPr="000861A9" w:rsidRDefault="00C00E39" w:rsidP="00933CB2">
            <w:pPr>
              <w:rPr>
                <w:rFonts w:cs="Arial"/>
                <w:b/>
              </w:rPr>
            </w:pPr>
            <w:r w:rsidRPr="000861A9">
              <w:rPr>
                <w:rFonts w:cs="Arial"/>
                <w:b/>
              </w:rPr>
              <w:t>Personal Attributes;</w:t>
            </w:r>
          </w:p>
          <w:p w14:paraId="1F52FD6C" w14:textId="77777777" w:rsidR="00C00E39" w:rsidRPr="000861A9" w:rsidRDefault="00C00E39" w:rsidP="00D05F5B">
            <w:pPr>
              <w:pStyle w:val="ListParagraph"/>
              <w:numPr>
                <w:ilvl w:val="0"/>
                <w:numId w:val="4"/>
              </w:numPr>
              <w:rPr>
                <w:rFonts w:eastAsia="Times New Roman" w:cs="Arial"/>
                <w:b/>
              </w:rPr>
            </w:pPr>
            <w:r w:rsidRPr="000861A9">
              <w:rPr>
                <w:rFonts w:eastAsia="Times New Roman" w:cs="Arial"/>
              </w:rPr>
              <w:t>Able to build and maintain strong working relationships</w:t>
            </w:r>
          </w:p>
          <w:p w14:paraId="4DD0DE71" w14:textId="77777777" w:rsidR="00C00E39" w:rsidRPr="000861A9" w:rsidRDefault="00C00E39" w:rsidP="00D05F5B">
            <w:pPr>
              <w:pStyle w:val="ListParagraph"/>
              <w:numPr>
                <w:ilvl w:val="0"/>
                <w:numId w:val="4"/>
              </w:numPr>
              <w:rPr>
                <w:rFonts w:eastAsia="Times New Roman" w:cs="Arial"/>
                <w:b/>
              </w:rPr>
            </w:pPr>
            <w:r w:rsidRPr="000861A9">
              <w:rPr>
                <w:rFonts w:eastAsia="Times New Roman" w:cs="Arial"/>
              </w:rPr>
              <w:t>Effective communication and interpersonal skills</w:t>
            </w:r>
          </w:p>
          <w:p w14:paraId="60F27675" w14:textId="77777777" w:rsidR="00C00E39" w:rsidRPr="000861A9" w:rsidRDefault="00C00E39" w:rsidP="00D05F5B">
            <w:pPr>
              <w:pStyle w:val="ListParagraph"/>
              <w:numPr>
                <w:ilvl w:val="0"/>
                <w:numId w:val="4"/>
              </w:numPr>
              <w:rPr>
                <w:rFonts w:eastAsia="Times New Roman" w:cs="Arial"/>
                <w:b/>
              </w:rPr>
            </w:pPr>
            <w:r w:rsidRPr="000861A9">
              <w:rPr>
                <w:rFonts w:eastAsia="Times New Roman" w:cs="Arial"/>
              </w:rPr>
              <w:t>Resilience and working effectively in a pressurised environment</w:t>
            </w:r>
          </w:p>
          <w:p w14:paraId="50B74570" w14:textId="77777777" w:rsidR="00C00E39" w:rsidRPr="000861A9" w:rsidRDefault="00C00E39" w:rsidP="00D05F5B">
            <w:pPr>
              <w:pStyle w:val="ListParagraph"/>
              <w:numPr>
                <w:ilvl w:val="0"/>
                <w:numId w:val="4"/>
              </w:numPr>
              <w:rPr>
                <w:rFonts w:eastAsia="Times New Roman" w:cs="Arial"/>
                <w:b/>
              </w:rPr>
            </w:pPr>
            <w:r w:rsidRPr="000861A9">
              <w:rPr>
                <w:rFonts w:eastAsia="Times New Roman" w:cs="Arial"/>
              </w:rPr>
              <w:t>Approachable and diplomatic</w:t>
            </w:r>
          </w:p>
          <w:p w14:paraId="21EFB8D9" w14:textId="3884F829" w:rsidR="00C00E39" w:rsidRPr="000861A9" w:rsidRDefault="00EC40F0" w:rsidP="00D05F5B">
            <w:pPr>
              <w:pStyle w:val="ListParagraph"/>
              <w:numPr>
                <w:ilvl w:val="0"/>
                <w:numId w:val="4"/>
              </w:numPr>
              <w:rPr>
                <w:rFonts w:eastAsia="Times New Roman" w:cs="Arial"/>
                <w:b/>
              </w:rPr>
            </w:pPr>
            <w:r w:rsidRPr="000861A9">
              <w:rPr>
                <w:rFonts w:eastAsia="Times New Roman" w:cs="Arial"/>
              </w:rPr>
              <w:t xml:space="preserve">Able to work independently and as part of a team </w:t>
            </w:r>
          </w:p>
          <w:p w14:paraId="04932A89" w14:textId="77777777" w:rsidR="00C00E39" w:rsidRPr="000861A9" w:rsidRDefault="00C00E39" w:rsidP="00D05F5B">
            <w:pPr>
              <w:pStyle w:val="ListParagraph"/>
              <w:numPr>
                <w:ilvl w:val="0"/>
                <w:numId w:val="4"/>
              </w:numPr>
              <w:rPr>
                <w:rFonts w:eastAsia="Times New Roman" w:cs="Arial"/>
                <w:b/>
              </w:rPr>
            </w:pPr>
            <w:r w:rsidRPr="000861A9">
              <w:rPr>
                <w:rFonts w:eastAsia="Times New Roman" w:cs="Arial"/>
              </w:rPr>
              <w:t xml:space="preserve">Flexible and reliable </w:t>
            </w:r>
          </w:p>
          <w:p w14:paraId="1CD38B1C" w14:textId="77777777" w:rsidR="00C00E39" w:rsidRPr="000861A9" w:rsidRDefault="00C00E39" w:rsidP="00D05F5B">
            <w:pPr>
              <w:pStyle w:val="ListParagraph"/>
              <w:numPr>
                <w:ilvl w:val="0"/>
                <w:numId w:val="4"/>
              </w:numPr>
              <w:rPr>
                <w:rFonts w:eastAsia="Times New Roman" w:cs="Arial"/>
                <w:b/>
              </w:rPr>
            </w:pPr>
            <w:r w:rsidRPr="000861A9">
              <w:rPr>
                <w:rFonts w:eastAsia="Times New Roman" w:cs="Arial"/>
              </w:rPr>
              <w:t>Accurate attention to detail</w:t>
            </w:r>
          </w:p>
          <w:p w14:paraId="7A8C73A1" w14:textId="77777777" w:rsidR="00C00E39" w:rsidRPr="000861A9" w:rsidRDefault="00C00E39" w:rsidP="00D05F5B">
            <w:pPr>
              <w:pStyle w:val="ListParagraph"/>
              <w:numPr>
                <w:ilvl w:val="0"/>
                <w:numId w:val="4"/>
              </w:numPr>
              <w:ind w:right="-72"/>
              <w:rPr>
                <w:rFonts w:eastAsia="Times New Roman" w:cs="Calibri"/>
                <w:b/>
                <w:bCs/>
                <w:lang w:eastAsia="en-GB"/>
              </w:rPr>
            </w:pPr>
            <w:r w:rsidRPr="000861A9">
              <w:rPr>
                <w:rFonts w:eastAsia="Times New Roman" w:cs="Arial"/>
              </w:rPr>
              <w:t>Empathetic and approachable</w:t>
            </w:r>
          </w:p>
        </w:tc>
      </w:tr>
      <w:tr w:rsidR="001C014F" w14:paraId="62226EBB"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16019" w:type="dxa"/>
            <w:gridSpan w:val="6"/>
            <w:tcBorders>
              <w:top w:val="single" w:sz="2" w:space="0" w:color="auto"/>
              <w:left w:val="single" w:sz="2" w:space="0" w:color="auto"/>
              <w:bottom w:val="nil"/>
              <w:right w:val="single" w:sz="2" w:space="0" w:color="auto"/>
            </w:tcBorders>
            <w:shd w:val="clear" w:color="auto" w:fill="4E1A48"/>
            <w:vAlign w:val="center"/>
            <w:hideMark/>
          </w:tcPr>
          <w:p w14:paraId="75A55107" w14:textId="77777777" w:rsidR="001C014F" w:rsidRDefault="001C014F" w:rsidP="00A56243">
            <w:pPr>
              <w:tabs>
                <w:tab w:val="left" w:pos="2700"/>
              </w:tabs>
              <w:ind w:right="-72"/>
              <w:jc w:val="center"/>
              <w:rPr>
                <w:rFonts w:eastAsia="Times New Roman" w:cstheme="minorHAnsi"/>
                <w:b/>
                <w:bCs/>
                <w:sz w:val="20"/>
                <w:szCs w:val="20"/>
                <w:lang w:eastAsia="en-GB"/>
              </w:rPr>
            </w:pPr>
            <w:r>
              <w:rPr>
                <w:rFonts w:eastAsia="Times New Roman" w:cstheme="minorHAnsi"/>
                <w:b/>
                <w:bCs/>
                <w:sz w:val="28"/>
                <w:szCs w:val="28"/>
                <w:lang w:eastAsia="en-GB"/>
              </w:rPr>
              <w:lastRenderedPageBreak/>
              <w:t xml:space="preserve">OUR COMPANY VALUES AND HOW I LIVE THEM </w:t>
            </w:r>
          </w:p>
        </w:tc>
      </w:tr>
      <w:tr w:rsidR="001C014F" w14:paraId="34C88395"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val="restart"/>
            <w:tcBorders>
              <w:top w:val="single" w:sz="2" w:space="0" w:color="auto"/>
              <w:left w:val="single" w:sz="2" w:space="0" w:color="auto"/>
              <w:bottom w:val="single" w:sz="2" w:space="0" w:color="auto"/>
              <w:right w:val="single" w:sz="2" w:space="0" w:color="auto"/>
            </w:tcBorders>
            <w:vAlign w:val="center"/>
          </w:tcPr>
          <w:p w14:paraId="5DFED911" w14:textId="77777777" w:rsidR="001C014F" w:rsidRDefault="001C014F" w:rsidP="00A56243">
            <w:pPr>
              <w:ind w:right="-72"/>
              <w:jc w:val="center"/>
              <w:rPr>
                <w:rFonts w:eastAsia="Times New Roman" w:cstheme="minorHAnsi"/>
                <w:b/>
                <w:bCs/>
                <w:sz w:val="24"/>
                <w:szCs w:val="24"/>
                <w:lang w:eastAsia="en-GB"/>
              </w:rPr>
            </w:pPr>
            <w:r>
              <w:rPr>
                <w:rFonts w:eastAsia="Times New Roman" w:cstheme="minorHAnsi"/>
                <w:b/>
                <w:bCs/>
                <w:sz w:val="24"/>
                <w:szCs w:val="24"/>
                <w:lang w:eastAsia="en-GB"/>
              </w:rPr>
              <w:t>HELPING PEOPLE</w:t>
            </w:r>
          </w:p>
          <w:p w14:paraId="14DA58EA" w14:textId="77777777" w:rsidR="001C014F" w:rsidRDefault="001C014F" w:rsidP="00A56243">
            <w:pPr>
              <w:ind w:right="-72"/>
              <w:jc w:val="center"/>
              <w:rPr>
                <w:rFonts w:eastAsia="Times New Roman" w:cstheme="minorHAnsi"/>
                <w:sz w:val="4"/>
                <w:szCs w:val="4"/>
                <w:lang w:eastAsia="en-GB"/>
              </w:rPr>
            </w:pPr>
          </w:p>
          <w:p w14:paraId="1791C687" w14:textId="77777777" w:rsidR="001C014F" w:rsidRDefault="001C014F" w:rsidP="00A56243">
            <w:pPr>
              <w:ind w:right="-72"/>
              <w:jc w:val="center"/>
              <w:rPr>
                <w:rFonts w:eastAsia="Times New Roman" w:cstheme="minorHAnsi"/>
                <w:sz w:val="24"/>
                <w:szCs w:val="24"/>
                <w:lang w:eastAsia="en-GB"/>
              </w:rPr>
            </w:pPr>
            <w:r>
              <w:t>Our business exists to help the bereaved to make fitting arrangements for their loved one’s last journey and to provide lasting memories for families and friends. We do this with a positive, caring and understanding approach.</w:t>
            </w:r>
          </w:p>
        </w:tc>
        <w:tc>
          <w:tcPr>
            <w:tcW w:w="11754" w:type="dxa"/>
            <w:gridSpan w:val="4"/>
            <w:tcBorders>
              <w:top w:val="single" w:sz="2" w:space="0" w:color="auto"/>
              <w:left w:val="single" w:sz="2" w:space="0" w:color="auto"/>
              <w:bottom w:val="nil"/>
              <w:right w:val="single" w:sz="2" w:space="0" w:color="auto"/>
            </w:tcBorders>
            <w:hideMark/>
          </w:tcPr>
          <w:p w14:paraId="4E79E163"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 xml:space="preserve">I act as an ambassador for the company by being responsive to the client’s needs and responding promptly to client requests.  </w:t>
            </w:r>
          </w:p>
        </w:tc>
      </w:tr>
      <w:tr w:rsidR="001C014F" w14:paraId="33818944"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0B6CC532"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nil"/>
              <w:right w:val="single" w:sz="2" w:space="0" w:color="auto"/>
            </w:tcBorders>
            <w:hideMark/>
          </w:tcPr>
          <w:p w14:paraId="66D5CF60" w14:textId="77777777" w:rsidR="001C014F" w:rsidRDefault="001C014F" w:rsidP="001C014F">
            <w:pPr>
              <w:pStyle w:val="ListParagraph"/>
              <w:numPr>
                <w:ilvl w:val="0"/>
                <w:numId w:val="16"/>
              </w:numPr>
              <w:ind w:left="317" w:right="-72"/>
              <w:rPr>
                <w:rFonts w:eastAsia="Times New Roman" w:cstheme="minorHAnsi"/>
                <w:sz w:val="20"/>
                <w:szCs w:val="20"/>
                <w:lang w:eastAsia="en-GB"/>
              </w:rPr>
            </w:pPr>
            <w:r>
              <w:rPr>
                <w:rFonts w:eastAsia="Times New Roman" w:cstheme="minorHAnsi"/>
                <w:sz w:val="20"/>
                <w:szCs w:val="20"/>
                <w:lang w:eastAsia="en-GB"/>
              </w:rPr>
              <w:t>I actively seek to support others as well as asking for help from a manager or colleagues when needed. I proactively engage with the immediate and wider team.</w:t>
            </w:r>
          </w:p>
        </w:tc>
      </w:tr>
      <w:tr w:rsidR="001C014F" w14:paraId="03773752"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0B7BC50E"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nil"/>
              <w:right w:val="single" w:sz="2" w:space="0" w:color="auto"/>
            </w:tcBorders>
            <w:hideMark/>
          </w:tcPr>
          <w:p w14:paraId="26436B47" w14:textId="77777777" w:rsidR="001C014F" w:rsidRDefault="001C014F" w:rsidP="001C014F">
            <w:pPr>
              <w:pStyle w:val="ListParagraph"/>
              <w:numPr>
                <w:ilvl w:val="0"/>
                <w:numId w:val="16"/>
              </w:numPr>
              <w:ind w:left="317" w:right="-72"/>
              <w:rPr>
                <w:rFonts w:eastAsia="Times New Roman" w:cstheme="minorHAnsi"/>
                <w:sz w:val="20"/>
                <w:szCs w:val="20"/>
                <w:lang w:eastAsia="en-GB"/>
              </w:rPr>
            </w:pPr>
            <w:r>
              <w:rPr>
                <w:rFonts w:eastAsia="Times New Roman" w:cstheme="minorHAnsi"/>
                <w:sz w:val="20"/>
                <w:szCs w:val="20"/>
                <w:lang w:eastAsia="en-GB"/>
              </w:rPr>
              <w:t>I act as role models in all I do and say.</w:t>
            </w:r>
          </w:p>
        </w:tc>
      </w:tr>
      <w:tr w:rsidR="001C014F" w14:paraId="2EF295CA"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0F9204EE"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nil"/>
              <w:right w:val="single" w:sz="2" w:space="0" w:color="auto"/>
            </w:tcBorders>
            <w:hideMark/>
          </w:tcPr>
          <w:p w14:paraId="6FD3E484" w14:textId="77777777" w:rsidR="001C014F" w:rsidRDefault="001C014F" w:rsidP="001C014F">
            <w:pPr>
              <w:pStyle w:val="ListParagraph"/>
              <w:numPr>
                <w:ilvl w:val="0"/>
                <w:numId w:val="16"/>
              </w:numPr>
              <w:tabs>
                <w:tab w:val="left" w:pos="2115"/>
              </w:tabs>
              <w:ind w:left="317" w:right="-72"/>
              <w:rPr>
                <w:rFonts w:eastAsia="Times New Roman" w:cstheme="minorHAnsi"/>
                <w:sz w:val="20"/>
                <w:szCs w:val="20"/>
                <w:lang w:eastAsia="en-GB"/>
              </w:rPr>
            </w:pPr>
            <w:r>
              <w:rPr>
                <w:rFonts w:eastAsia="Times New Roman" w:cstheme="minorHAnsi"/>
                <w:sz w:val="20"/>
                <w:szCs w:val="20"/>
                <w:lang w:eastAsia="en-GB"/>
              </w:rPr>
              <w:t>I support colleagues in delivering their goals, I am flexible to meet short term and unexpected business needs. I proactively volunteer to assist in a time of crisis.</w:t>
            </w:r>
          </w:p>
        </w:tc>
      </w:tr>
      <w:tr w:rsidR="001C014F" w14:paraId="2417BAEE"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2B692759"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nil"/>
              <w:right w:val="single" w:sz="2" w:space="0" w:color="auto"/>
            </w:tcBorders>
            <w:hideMark/>
          </w:tcPr>
          <w:p w14:paraId="7C174750" w14:textId="77777777" w:rsidR="001C014F" w:rsidRDefault="001C014F" w:rsidP="001C014F">
            <w:pPr>
              <w:pStyle w:val="ListParagraph"/>
              <w:numPr>
                <w:ilvl w:val="0"/>
                <w:numId w:val="16"/>
              </w:numPr>
              <w:ind w:left="317" w:right="-72"/>
              <w:rPr>
                <w:rFonts w:eastAsia="Times New Roman" w:cstheme="minorHAnsi"/>
                <w:sz w:val="20"/>
                <w:szCs w:val="20"/>
                <w:lang w:eastAsia="en-GB"/>
              </w:rPr>
            </w:pPr>
            <w:r>
              <w:rPr>
                <w:rFonts w:eastAsia="Times New Roman" w:cstheme="minorHAnsi"/>
                <w:sz w:val="20"/>
                <w:szCs w:val="20"/>
                <w:lang w:eastAsia="en-GB"/>
              </w:rPr>
              <w:t>I seek to understand the client’s needs through probing questions and active listening</w:t>
            </w:r>
          </w:p>
        </w:tc>
      </w:tr>
      <w:tr w:rsidR="001C014F" w14:paraId="025BEABB"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3D6B0178"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single" w:sz="2" w:space="0" w:color="auto"/>
              <w:right w:val="single" w:sz="2" w:space="0" w:color="auto"/>
            </w:tcBorders>
            <w:hideMark/>
          </w:tcPr>
          <w:p w14:paraId="4D243D99" w14:textId="77777777" w:rsidR="001C014F" w:rsidRDefault="001C014F" w:rsidP="001C014F">
            <w:pPr>
              <w:pStyle w:val="ListParagraph"/>
              <w:numPr>
                <w:ilvl w:val="0"/>
                <w:numId w:val="16"/>
              </w:numPr>
              <w:ind w:left="317" w:right="-72"/>
              <w:rPr>
                <w:rFonts w:eastAsia="Times New Roman" w:cstheme="minorHAnsi"/>
                <w:sz w:val="20"/>
                <w:szCs w:val="20"/>
                <w:lang w:eastAsia="en-GB"/>
              </w:rPr>
            </w:pPr>
            <w:r>
              <w:rPr>
                <w:rFonts w:eastAsia="Times New Roman" w:cstheme="minorHAnsi"/>
                <w:sz w:val="20"/>
                <w:szCs w:val="20"/>
                <w:lang w:eastAsia="en-GB"/>
              </w:rPr>
              <w:t xml:space="preserve">I share knowledge and experience freely.  I offer and accept constructive feedback.    </w:t>
            </w:r>
          </w:p>
        </w:tc>
      </w:tr>
      <w:tr w:rsidR="001C014F" w14:paraId="2685F8AF"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val="restart"/>
            <w:tcBorders>
              <w:top w:val="single" w:sz="2" w:space="0" w:color="auto"/>
              <w:left w:val="single" w:sz="2" w:space="0" w:color="auto"/>
              <w:bottom w:val="single" w:sz="2" w:space="0" w:color="auto"/>
              <w:right w:val="single" w:sz="2" w:space="0" w:color="auto"/>
            </w:tcBorders>
            <w:vAlign w:val="center"/>
          </w:tcPr>
          <w:p w14:paraId="1B48BABD" w14:textId="77777777" w:rsidR="001C014F" w:rsidRDefault="001C014F" w:rsidP="00A56243">
            <w:pPr>
              <w:ind w:right="-72"/>
              <w:jc w:val="center"/>
              <w:rPr>
                <w:rFonts w:eastAsia="Times New Roman" w:cstheme="minorHAnsi"/>
                <w:b/>
                <w:bCs/>
                <w:sz w:val="24"/>
                <w:szCs w:val="24"/>
                <w:lang w:eastAsia="en-GB"/>
              </w:rPr>
            </w:pPr>
            <w:r>
              <w:rPr>
                <w:rFonts w:eastAsia="Times New Roman" w:cstheme="minorHAnsi"/>
                <w:b/>
                <w:bCs/>
                <w:sz w:val="24"/>
                <w:szCs w:val="24"/>
                <w:lang w:eastAsia="en-GB"/>
              </w:rPr>
              <w:t>RESPECT FOR EVERYONE</w:t>
            </w:r>
          </w:p>
          <w:p w14:paraId="50309DFB" w14:textId="77777777" w:rsidR="001C014F" w:rsidRDefault="001C014F" w:rsidP="00A56243">
            <w:pPr>
              <w:ind w:right="-72"/>
              <w:jc w:val="center"/>
              <w:rPr>
                <w:rFonts w:eastAsia="Times New Roman" w:cstheme="minorHAnsi"/>
                <w:sz w:val="4"/>
                <w:szCs w:val="4"/>
                <w:lang w:eastAsia="en-GB"/>
              </w:rPr>
            </w:pPr>
          </w:p>
          <w:p w14:paraId="7429954D" w14:textId="77777777" w:rsidR="001C014F" w:rsidRDefault="001C014F" w:rsidP="00A56243">
            <w:pPr>
              <w:ind w:right="-72"/>
              <w:jc w:val="center"/>
              <w:rPr>
                <w:rFonts w:eastAsia="Times New Roman" w:cstheme="minorHAnsi"/>
                <w:sz w:val="24"/>
                <w:szCs w:val="24"/>
                <w:lang w:eastAsia="en-GB"/>
              </w:rPr>
            </w:pPr>
            <w:r>
              <w:t>We value diversity and treat everyone with the same respect, courtesy and dignity.</w:t>
            </w:r>
          </w:p>
        </w:tc>
        <w:tc>
          <w:tcPr>
            <w:tcW w:w="11754" w:type="dxa"/>
            <w:gridSpan w:val="4"/>
            <w:tcBorders>
              <w:top w:val="single" w:sz="2" w:space="0" w:color="auto"/>
              <w:left w:val="single" w:sz="2" w:space="0" w:color="auto"/>
              <w:bottom w:val="nil"/>
              <w:right w:val="single" w:sz="2" w:space="0" w:color="auto"/>
            </w:tcBorders>
            <w:hideMark/>
          </w:tcPr>
          <w:p w14:paraId="7A51931F"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communicate effectively, actively listen and question appropriately.</w:t>
            </w:r>
          </w:p>
        </w:tc>
      </w:tr>
      <w:tr w:rsidR="001C014F" w14:paraId="32312670"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7CA2251E"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nil"/>
              <w:right w:val="single" w:sz="2" w:space="0" w:color="auto"/>
            </w:tcBorders>
            <w:hideMark/>
          </w:tcPr>
          <w:p w14:paraId="7376DE0A"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respect the confidence of the clients and colleagues at all times</w:t>
            </w:r>
          </w:p>
        </w:tc>
      </w:tr>
      <w:tr w:rsidR="001C014F" w14:paraId="76BD144A"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229C5375"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nil"/>
              <w:right w:val="single" w:sz="2" w:space="0" w:color="auto"/>
            </w:tcBorders>
            <w:hideMark/>
          </w:tcPr>
          <w:p w14:paraId="623A6EE4"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can be relied on to be present and actively engaged in my work</w:t>
            </w:r>
          </w:p>
        </w:tc>
      </w:tr>
      <w:tr w:rsidR="001C014F" w14:paraId="5297DE49"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4EC05790"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nil"/>
              <w:right w:val="single" w:sz="2" w:space="0" w:color="auto"/>
            </w:tcBorders>
            <w:hideMark/>
          </w:tcPr>
          <w:p w14:paraId="43EC12BE"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recognise and respect difference and diversity in our clients and colleagues alike.</w:t>
            </w:r>
          </w:p>
        </w:tc>
      </w:tr>
      <w:tr w:rsidR="001C014F" w14:paraId="3C8227C5"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27377980"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nil"/>
              <w:right w:val="single" w:sz="2" w:space="0" w:color="auto"/>
            </w:tcBorders>
            <w:hideMark/>
          </w:tcPr>
          <w:p w14:paraId="163CFB52"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draw attention to inappropriate actions or behaviours within my immediate or wider team.</w:t>
            </w:r>
          </w:p>
        </w:tc>
      </w:tr>
      <w:tr w:rsidR="001C014F" w14:paraId="1D766CC4"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683C8622" w14:textId="77777777" w:rsidR="001C014F" w:rsidRDefault="001C014F" w:rsidP="00A56243">
            <w:pPr>
              <w:rPr>
                <w:rFonts w:eastAsia="Times New Roman" w:cstheme="minorHAnsi"/>
                <w:sz w:val="24"/>
                <w:szCs w:val="24"/>
                <w:lang w:eastAsia="en-GB"/>
              </w:rPr>
            </w:pPr>
          </w:p>
        </w:tc>
        <w:tc>
          <w:tcPr>
            <w:tcW w:w="11754" w:type="dxa"/>
            <w:gridSpan w:val="4"/>
            <w:tcBorders>
              <w:top w:val="nil"/>
              <w:left w:val="single" w:sz="2" w:space="0" w:color="auto"/>
              <w:bottom w:val="single" w:sz="2" w:space="0" w:color="auto"/>
              <w:right w:val="single" w:sz="2" w:space="0" w:color="auto"/>
            </w:tcBorders>
            <w:hideMark/>
          </w:tcPr>
          <w:p w14:paraId="74F2B0D2"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 xml:space="preserve">I seek to review all available information before </w:t>
            </w:r>
            <w:proofErr w:type="gramStart"/>
            <w:r>
              <w:rPr>
                <w:rFonts w:eastAsia="Times New Roman" w:cstheme="minorHAnsi"/>
                <w:sz w:val="20"/>
                <w:szCs w:val="20"/>
                <w:lang w:eastAsia="en-GB"/>
              </w:rPr>
              <w:t>making a decision</w:t>
            </w:r>
            <w:proofErr w:type="gramEnd"/>
            <w:r>
              <w:rPr>
                <w:rFonts w:eastAsia="Times New Roman" w:cstheme="minorHAnsi"/>
                <w:sz w:val="20"/>
                <w:szCs w:val="20"/>
                <w:lang w:eastAsia="en-GB"/>
              </w:rPr>
              <w:t xml:space="preserve"> and I willingly provide explanations and reasons to support my actions.</w:t>
            </w:r>
          </w:p>
        </w:tc>
      </w:tr>
      <w:tr w:rsidR="001C014F" w14:paraId="3B201F52"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val="restart"/>
            <w:tcBorders>
              <w:top w:val="single" w:sz="2" w:space="0" w:color="auto"/>
              <w:left w:val="single" w:sz="2" w:space="0" w:color="auto"/>
              <w:bottom w:val="single" w:sz="2" w:space="0" w:color="auto"/>
              <w:right w:val="single" w:sz="2" w:space="0" w:color="auto"/>
            </w:tcBorders>
            <w:vAlign w:val="center"/>
          </w:tcPr>
          <w:p w14:paraId="63375412" w14:textId="77777777" w:rsidR="001C014F" w:rsidRDefault="001C014F" w:rsidP="00A56243">
            <w:pPr>
              <w:ind w:right="-72"/>
              <w:jc w:val="center"/>
              <w:rPr>
                <w:rFonts w:eastAsia="Times New Roman" w:cstheme="minorHAnsi"/>
                <w:b/>
                <w:bCs/>
                <w:sz w:val="24"/>
                <w:szCs w:val="24"/>
                <w:lang w:eastAsia="en-GB"/>
              </w:rPr>
            </w:pPr>
            <w:r>
              <w:rPr>
                <w:rFonts w:eastAsia="Times New Roman" w:cstheme="minorHAnsi"/>
                <w:b/>
                <w:bCs/>
                <w:sz w:val="24"/>
                <w:szCs w:val="24"/>
                <w:lang w:eastAsia="en-GB"/>
              </w:rPr>
              <w:t>PROFESSIONAL STANDARDS</w:t>
            </w:r>
          </w:p>
          <w:p w14:paraId="5CA13192" w14:textId="77777777" w:rsidR="001C014F" w:rsidRDefault="001C014F" w:rsidP="00A56243">
            <w:pPr>
              <w:ind w:right="-72"/>
              <w:jc w:val="center"/>
              <w:rPr>
                <w:rFonts w:eastAsia="Times New Roman" w:cstheme="minorHAnsi"/>
                <w:sz w:val="4"/>
                <w:szCs w:val="4"/>
                <w:lang w:eastAsia="en-GB"/>
              </w:rPr>
            </w:pPr>
          </w:p>
          <w:p w14:paraId="2EF7919F" w14:textId="77777777" w:rsidR="001C014F" w:rsidRDefault="001C014F" w:rsidP="00A56243">
            <w:pPr>
              <w:ind w:right="-72"/>
              <w:jc w:val="center"/>
              <w:rPr>
                <w:rFonts w:eastAsia="Times New Roman" w:cstheme="minorHAnsi"/>
                <w:b/>
                <w:bCs/>
                <w:sz w:val="24"/>
                <w:szCs w:val="24"/>
                <w:lang w:eastAsia="en-GB"/>
              </w:rPr>
            </w:pPr>
            <w:r>
              <w:t xml:space="preserve">We are a professional </w:t>
            </w:r>
            <w:proofErr w:type="gramStart"/>
            <w:r>
              <w:t>organisation</w:t>
            </w:r>
            <w:proofErr w:type="gramEnd"/>
            <w:r>
              <w:t xml:space="preserve"> and we strive to achieve the highest possible standards in everything we do and to improve these standards continuously.</w:t>
            </w:r>
          </w:p>
        </w:tc>
        <w:tc>
          <w:tcPr>
            <w:tcW w:w="11754" w:type="dxa"/>
            <w:gridSpan w:val="4"/>
            <w:tcBorders>
              <w:top w:val="single" w:sz="2" w:space="0" w:color="auto"/>
              <w:left w:val="single" w:sz="2" w:space="0" w:color="auto"/>
              <w:bottom w:val="nil"/>
              <w:right w:val="single" w:sz="2" w:space="0" w:color="auto"/>
            </w:tcBorders>
            <w:hideMark/>
          </w:tcPr>
          <w:p w14:paraId="6A9A4398"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take pride in my appearance and adhere to our company dress code.</w:t>
            </w:r>
          </w:p>
        </w:tc>
      </w:tr>
      <w:tr w:rsidR="001C014F" w14:paraId="6029F624"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5A5E655A"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7263225B"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implement ideas to improve the processes and performance within the scope of my operation. I escalate suggestions outside my scope to my immediate manager.</w:t>
            </w:r>
          </w:p>
        </w:tc>
      </w:tr>
      <w:tr w:rsidR="001C014F" w14:paraId="2DC2C2A6"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44D4B14C"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2EA291DE"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provide constructive challenge and ideas to continually improve our processes and performance.</w:t>
            </w:r>
          </w:p>
        </w:tc>
      </w:tr>
      <w:tr w:rsidR="001C014F" w14:paraId="78CEE51D"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23B21B58"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02CFCBED"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adhere to our polices, standards and processes at all times. I ask for clarification when needed.</w:t>
            </w:r>
          </w:p>
        </w:tc>
      </w:tr>
      <w:tr w:rsidR="001C014F" w14:paraId="05015D87"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34387536"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74F563C4"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have an active interest in the business and understand the contribution I make through my work.</w:t>
            </w:r>
          </w:p>
        </w:tc>
      </w:tr>
      <w:tr w:rsidR="001C014F" w14:paraId="284BC2AD"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206DB952"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single" w:sz="2" w:space="0" w:color="auto"/>
              <w:right w:val="single" w:sz="2" w:space="0" w:color="auto"/>
            </w:tcBorders>
            <w:hideMark/>
          </w:tcPr>
          <w:p w14:paraId="2C6B37E3"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think and act innovatively to improve value for both the clients and company.</w:t>
            </w:r>
          </w:p>
        </w:tc>
      </w:tr>
      <w:tr w:rsidR="001C014F" w14:paraId="65D0E65C"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val="restart"/>
            <w:tcBorders>
              <w:top w:val="single" w:sz="2" w:space="0" w:color="auto"/>
              <w:left w:val="single" w:sz="2" w:space="0" w:color="auto"/>
              <w:bottom w:val="single" w:sz="2" w:space="0" w:color="auto"/>
              <w:right w:val="single" w:sz="2" w:space="0" w:color="auto"/>
            </w:tcBorders>
            <w:vAlign w:val="center"/>
          </w:tcPr>
          <w:p w14:paraId="7D783E10" w14:textId="77777777" w:rsidR="001C014F" w:rsidRDefault="001C014F" w:rsidP="00A56243">
            <w:pPr>
              <w:ind w:right="-72"/>
              <w:jc w:val="center"/>
              <w:rPr>
                <w:rFonts w:eastAsia="Times New Roman" w:cstheme="minorHAnsi"/>
                <w:b/>
                <w:bCs/>
                <w:sz w:val="24"/>
                <w:szCs w:val="24"/>
                <w:lang w:eastAsia="en-GB"/>
              </w:rPr>
            </w:pPr>
            <w:r>
              <w:rPr>
                <w:rFonts w:eastAsia="Times New Roman" w:cstheme="minorHAnsi"/>
                <w:b/>
                <w:bCs/>
                <w:sz w:val="24"/>
                <w:szCs w:val="24"/>
                <w:lang w:eastAsia="en-GB"/>
              </w:rPr>
              <w:t>ACCEPTS RESPONSIBILITY</w:t>
            </w:r>
          </w:p>
          <w:p w14:paraId="08F1D624" w14:textId="77777777" w:rsidR="001C014F" w:rsidRDefault="001C014F" w:rsidP="00A56243">
            <w:pPr>
              <w:ind w:right="-72"/>
              <w:jc w:val="center"/>
              <w:rPr>
                <w:rFonts w:eastAsia="Times New Roman" w:cstheme="minorHAnsi"/>
                <w:sz w:val="4"/>
                <w:szCs w:val="4"/>
                <w:lang w:eastAsia="en-GB"/>
              </w:rPr>
            </w:pPr>
          </w:p>
          <w:p w14:paraId="40B0CCF7" w14:textId="77777777" w:rsidR="001C014F" w:rsidRDefault="001C014F" w:rsidP="00A56243">
            <w:pPr>
              <w:ind w:right="-72"/>
              <w:jc w:val="center"/>
              <w:rPr>
                <w:rFonts w:eastAsia="Times New Roman" w:cstheme="minorHAnsi"/>
                <w:b/>
                <w:bCs/>
                <w:sz w:val="24"/>
                <w:szCs w:val="24"/>
                <w:lang w:eastAsia="en-GB"/>
              </w:rPr>
            </w:pPr>
            <w:r>
              <w:t>We accept responsibility for our actions as a company and as individuals.</w:t>
            </w:r>
          </w:p>
        </w:tc>
        <w:tc>
          <w:tcPr>
            <w:tcW w:w="11754" w:type="dxa"/>
            <w:gridSpan w:val="4"/>
            <w:tcBorders>
              <w:top w:val="single" w:sz="2" w:space="0" w:color="auto"/>
              <w:left w:val="single" w:sz="2" w:space="0" w:color="auto"/>
              <w:bottom w:val="nil"/>
              <w:right w:val="single" w:sz="2" w:space="0" w:color="auto"/>
            </w:tcBorders>
            <w:hideMark/>
          </w:tcPr>
          <w:p w14:paraId="59B3E7CF"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demonstrate awareness of the impact of my own behaviour and how I use this appropriately with clients and colleagues.</w:t>
            </w:r>
          </w:p>
        </w:tc>
      </w:tr>
      <w:tr w:rsidR="001C014F" w14:paraId="4E056A71"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1A22426C"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2F5AEB66"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take personal responsibility to ensure that client’s needs come first and that the company values are maintained at all times</w:t>
            </w:r>
          </w:p>
        </w:tc>
      </w:tr>
      <w:tr w:rsidR="001C014F" w14:paraId="6D349D9B"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40D14858"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37D122E6"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take personal ownership for resolution of issues, escalating those that cannot be resolved personally or promptly.</w:t>
            </w:r>
          </w:p>
        </w:tc>
      </w:tr>
      <w:tr w:rsidR="001C014F" w14:paraId="3F869701"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168F2B29"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0D779472"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know my own strengths and areas of development and I take responsibility for my own learning. I act on feedback to improve my own performance and impact.</w:t>
            </w:r>
          </w:p>
        </w:tc>
      </w:tr>
      <w:tr w:rsidR="001C014F" w14:paraId="3F0A676D"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295BE70B"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45BB5721"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don’t walk past a problem no matter how large or small.</w:t>
            </w:r>
          </w:p>
        </w:tc>
      </w:tr>
      <w:tr w:rsidR="001C014F" w14:paraId="7CD55F5C"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0D2EA3A8"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single" w:sz="2" w:space="0" w:color="auto"/>
              <w:right w:val="single" w:sz="2" w:space="0" w:color="auto"/>
            </w:tcBorders>
            <w:hideMark/>
          </w:tcPr>
          <w:p w14:paraId="51491C74"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ensure that my work is delivered to a high standard, and I constantly aspire to improve the quality and value of our products and services.</w:t>
            </w:r>
          </w:p>
        </w:tc>
      </w:tr>
      <w:tr w:rsidR="001C014F" w14:paraId="06DE853D"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val="restart"/>
            <w:tcBorders>
              <w:top w:val="single" w:sz="2" w:space="0" w:color="auto"/>
              <w:left w:val="single" w:sz="2" w:space="0" w:color="auto"/>
              <w:bottom w:val="single" w:sz="2" w:space="0" w:color="auto"/>
              <w:right w:val="single" w:sz="2" w:space="0" w:color="auto"/>
            </w:tcBorders>
            <w:vAlign w:val="center"/>
          </w:tcPr>
          <w:p w14:paraId="20B848BB" w14:textId="77777777" w:rsidR="001C014F" w:rsidRDefault="001C014F" w:rsidP="00A56243">
            <w:pPr>
              <w:ind w:right="-72"/>
              <w:jc w:val="center"/>
              <w:rPr>
                <w:rFonts w:eastAsia="Times New Roman" w:cstheme="minorHAnsi"/>
                <w:b/>
                <w:bCs/>
                <w:sz w:val="24"/>
                <w:szCs w:val="24"/>
                <w:lang w:eastAsia="en-GB"/>
              </w:rPr>
            </w:pPr>
            <w:r>
              <w:rPr>
                <w:rFonts w:eastAsia="Times New Roman" w:cstheme="minorHAnsi"/>
                <w:b/>
                <w:bCs/>
                <w:sz w:val="24"/>
                <w:szCs w:val="24"/>
                <w:lang w:eastAsia="en-GB"/>
              </w:rPr>
              <w:t>PARTNERSHIP</w:t>
            </w:r>
          </w:p>
          <w:p w14:paraId="58CAEE98" w14:textId="77777777" w:rsidR="001C014F" w:rsidRDefault="001C014F" w:rsidP="00A56243">
            <w:pPr>
              <w:ind w:right="-72"/>
              <w:jc w:val="center"/>
              <w:rPr>
                <w:rFonts w:eastAsia="Times New Roman" w:cstheme="minorHAnsi"/>
                <w:sz w:val="4"/>
                <w:szCs w:val="4"/>
                <w:lang w:eastAsia="en-GB"/>
              </w:rPr>
            </w:pPr>
          </w:p>
          <w:p w14:paraId="7C30340D" w14:textId="77777777" w:rsidR="001C014F" w:rsidRPr="002A0780" w:rsidRDefault="001C014F" w:rsidP="00A56243">
            <w:pPr>
              <w:ind w:right="-72"/>
              <w:jc w:val="center"/>
            </w:pPr>
            <w:r w:rsidRPr="002A0780">
              <w:t>We believe that we can only achieve our goals by working together in partnership with client families, suppliers and our employees</w:t>
            </w:r>
            <w:r>
              <w:t>.</w:t>
            </w:r>
          </w:p>
          <w:p w14:paraId="6049DA12" w14:textId="77777777" w:rsidR="001C014F" w:rsidRDefault="001C014F" w:rsidP="00A56243">
            <w:pPr>
              <w:ind w:right="-72"/>
              <w:rPr>
                <w:rFonts w:eastAsia="Times New Roman" w:cstheme="minorHAnsi"/>
                <w:b/>
                <w:bCs/>
                <w:sz w:val="24"/>
                <w:szCs w:val="24"/>
                <w:lang w:eastAsia="en-GB"/>
              </w:rPr>
            </w:pPr>
          </w:p>
        </w:tc>
        <w:tc>
          <w:tcPr>
            <w:tcW w:w="11754" w:type="dxa"/>
            <w:gridSpan w:val="4"/>
            <w:tcBorders>
              <w:top w:val="single" w:sz="2" w:space="0" w:color="auto"/>
              <w:left w:val="single" w:sz="2" w:space="0" w:color="auto"/>
              <w:bottom w:val="nil"/>
              <w:right w:val="single" w:sz="2" w:space="0" w:color="auto"/>
            </w:tcBorders>
            <w:hideMark/>
          </w:tcPr>
          <w:p w14:paraId="0C3FCE6B"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work effectively and collaboratively with others as a part of a team.</w:t>
            </w:r>
          </w:p>
        </w:tc>
      </w:tr>
      <w:tr w:rsidR="001C014F" w14:paraId="650BCBDA"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21AA28A3"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17E5C6E4"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seek to learn from others in order to continuously develop.</w:t>
            </w:r>
          </w:p>
        </w:tc>
      </w:tr>
      <w:tr w:rsidR="001C014F" w14:paraId="7F8547E7"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10985EC9"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407910C6"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successfully resolve issues in a way that maintains and builds a positive long-term relationship; I influence others using a win-win approach.</w:t>
            </w:r>
          </w:p>
        </w:tc>
      </w:tr>
      <w:tr w:rsidR="001C014F" w14:paraId="0A05BACF"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3724702A"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0BEFCFDB"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bring ideas to the team and remain open to change.</w:t>
            </w:r>
          </w:p>
        </w:tc>
      </w:tr>
      <w:tr w:rsidR="001C014F" w14:paraId="15837348"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18DC5E29"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nil"/>
              <w:right w:val="single" w:sz="2" w:space="0" w:color="auto"/>
            </w:tcBorders>
            <w:hideMark/>
          </w:tcPr>
          <w:p w14:paraId="5914FEE5"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develop a positive working relationship with clients, my team and external influencers.</w:t>
            </w:r>
          </w:p>
        </w:tc>
      </w:tr>
      <w:tr w:rsidR="001C014F" w14:paraId="5E9616EA" w14:textId="77777777" w:rsidTr="000861A9">
        <w:tblPrEx>
          <w:tblBorders>
            <w:top w:val="single" w:sz="12" w:space="0" w:color="auto"/>
            <w:left w:val="single" w:sz="12" w:space="0" w:color="auto"/>
            <w:bottom w:val="single" w:sz="12" w:space="0" w:color="auto"/>
            <w:right w:val="single" w:sz="12" w:space="0" w:color="auto"/>
            <w:insideH w:val="none" w:sz="0" w:space="0" w:color="auto"/>
            <w:insideV w:val="single" w:sz="12" w:space="0" w:color="auto"/>
          </w:tblBorders>
        </w:tblPrEx>
        <w:tc>
          <w:tcPr>
            <w:tcW w:w="4265" w:type="dxa"/>
            <w:gridSpan w:val="2"/>
            <w:vMerge/>
            <w:tcBorders>
              <w:top w:val="single" w:sz="2" w:space="0" w:color="auto"/>
              <w:left w:val="single" w:sz="2" w:space="0" w:color="auto"/>
              <w:bottom w:val="single" w:sz="2" w:space="0" w:color="auto"/>
              <w:right w:val="single" w:sz="2" w:space="0" w:color="auto"/>
            </w:tcBorders>
            <w:vAlign w:val="center"/>
            <w:hideMark/>
          </w:tcPr>
          <w:p w14:paraId="6EEA4DB2" w14:textId="77777777" w:rsidR="001C014F" w:rsidRDefault="001C014F" w:rsidP="00A56243">
            <w:pPr>
              <w:rPr>
                <w:rFonts w:eastAsia="Times New Roman" w:cstheme="minorHAnsi"/>
                <w:b/>
                <w:bCs/>
                <w:sz w:val="24"/>
                <w:szCs w:val="24"/>
                <w:lang w:eastAsia="en-GB"/>
              </w:rPr>
            </w:pPr>
          </w:p>
        </w:tc>
        <w:tc>
          <w:tcPr>
            <w:tcW w:w="11754" w:type="dxa"/>
            <w:gridSpan w:val="4"/>
            <w:tcBorders>
              <w:top w:val="nil"/>
              <w:left w:val="single" w:sz="2" w:space="0" w:color="auto"/>
              <w:bottom w:val="single" w:sz="2" w:space="0" w:color="auto"/>
              <w:right w:val="single" w:sz="2" w:space="0" w:color="auto"/>
            </w:tcBorders>
            <w:hideMark/>
          </w:tcPr>
          <w:p w14:paraId="2DB39CE0" w14:textId="77777777" w:rsidR="001C014F" w:rsidRDefault="001C014F" w:rsidP="001C014F">
            <w:pPr>
              <w:pStyle w:val="ListParagraph"/>
              <w:numPr>
                <w:ilvl w:val="0"/>
                <w:numId w:val="16"/>
              </w:numPr>
              <w:tabs>
                <w:tab w:val="left" w:pos="2700"/>
              </w:tabs>
              <w:ind w:left="317" w:right="-72"/>
              <w:rPr>
                <w:rFonts w:eastAsia="Times New Roman" w:cstheme="minorHAnsi"/>
                <w:sz w:val="20"/>
                <w:szCs w:val="20"/>
                <w:lang w:eastAsia="en-GB"/>
              </w:rPr>
            </w:pPr>
            <w:r>
              <w:rPr>
                <w:rFonts w:eastAsia="Times New Roman" w:cstheme="minorHAnsi"/>
                <w:sz w:val="20"/>
                <w:szCs w:val="20"/>
                <w:lang w:eastAsia="en-GB"/>
              </w:rPr>
              <w:t>I actively seek the views of others. I listen and talk to people to improve the way I do things.</w:t>
            </w:r>
          </w:p>
        </w:tc>
      </w:tr>
    </w:tbl>
    <w:p w14:paraId="47DDC113" w14:textId="77777777" w:rsidR="00AF6BAB" w:rsidRDefault="00AF6BAB" w:rsidP="0020403D">
      <w:pPr>
        <w:ind w:right="-72"/>
        <w:rPr>
          <w:rFonts w:eastAsia="Times New Roman" w:cs="Calibri"/>
          <w:b/>
          <w:bCs/>
          <w:lang w:eastAsia="en-GB"/>
        </w:rPr>
      </w:pPr>
    </w:p>
    <w:sectPr w:rsidR="00AF6BAB" w:rsidSect="00F61A3F">
      <w:headerReference w:type="default" r:id="rId10"/>
      <w:type w:val="continuous"/>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2653457" w14:textId="77777777" w:rsidR="00347542" w:rsidRDefault="00347542" w:rsidP="003F7482">
      <w:pPr>
        <w:spacing w:after="0" w:line="240" w:lineRule="auto"/>
      </w:pPr>
      <w:r>
        <w:separator/>
      </w:r>
    </w:p>
  </w:endnote>
  <w:endnote w:type="continuationSeparator" w:id="0">
    <w:p w14:paraId="7F08BDFB" w14:textId="77777777" w:rsidR="00347542" w:rsidRDefault="00347542" w:rsidP="003F7482">
      <w:pPr>
        <w:spacing w:after="0" w:line="240" w:lineRule="auto"/>
      </w:pPr>
      <w:r>
        <w:continuationSeparator/>
      </w:r>
    </w:p>
  </w:endnote>
  <w:endnote w:type="continuationNotice" w:id="1">
    <w:p w14:paraId="30CD4B91" w14:textId="77777777" w:rsidR="00C1019A" w:rsidRDefault="00C1019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FF70FB" w14:textId="77777777" w:rsidR="00347542" w:rsidRDefault="00347542" w:rsidP="003F7482">
      <w:pPr>
        <w:spacing w:after="0" w:line="240" w:lineRule="auto"/>
      </w:pPr>
      <w:r>
        <w:separator/>
      </w:r>
    </w:p>
  </w:footnote>
  <w:footnote w:type="continuationSeparator" w:id="0">
    <w:p w14:paraId="25F31DE2" w14:textId="77777777" w:rsidR="00347542" w:rsidRDefault="00347542" w:rsidP="003F7482">
      <w:pPr>
        <w:spacing w:after="0" w:line="240" w:lineRule="auto"/>
      </w:pPr>
      <w:r>
        <w:continuationSeparator/>
      </w:r>
    </w:p>
  </w:footnote>
  <w:footnote w:type="continuationNotice" w:id="1">
    <w:p w14:paraId="713C879D" w14:textId="77777777" w:rsidR="00C1019A" w:rsidRDefault="00C1019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54BA26" w14:textId="418D6301" w:rsidR="003F7482" w:rsidRPr="003F7482" w:rsidRDefault="00580EA7" w:rsidP="003F7482">
    <w:pPr>
      <w:pStyle w:val="Header"/>
      <w:jc w:val="center"/>
      <w:rPr>
        <w:b/>
        <w:bCs/>
        <w:sz w:val="32"/>
        <w:szCs w:val="32"/>
      </w:rPr>
    </w:pPr>
    <w:r>
      <w:rPr>
        <w:noProof/>
      </w:rPr>
      <w:drawing>
        <wp:anchor distT="0" distB="0" distL="114300" distR="114300" simplePos="0" relativeHeight="251658240" behindDoc="1" locked="0" layoutInCell="1" allowOverlap="1" wp14:anchorId="681BE2F8" wp14:editId="757BA61A">
          <wp:simplePos x="0" y="0"/>
          <wp:positionH relativeFrom="margin">
            <wp:align>left</wp:align>
          </wp:positionH>
          <wp:positionV relativeFrom="paragraph">
            <wp:posOffset>-302536</wp:posOffset>
          </wp:positionV>
          <wp:extent cx="2876400" cy="518400"/>
          <wp:effectExtent l="0" t="0" r="635" b="0"/>
          <wp:wrapTight wrapText="bothSides">
            <wp:wrapPolygon edited="0">
              <wp:start x="0" y="0"/>
              <wp:lineTo x="0" y="17471"/>
              <wp:lineTo x="715" y="20647"/>
              <wp:lineTo x="21462" y="20647"/>
              <wp:lineTo x="21462" y="13500"/>
              <wp:lineTo x="17169" y="12706"/>
              <wp:lineTo x="357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76400" cy="5184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B242075"/>
    <w:multiLevelType w:val="hybridMultilevel"/>
    <w:tmpl w:val="9E72FFD2"/>
    <w:lvl w:ilvl="0" w:tplc="DD6C3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A69662C"/>
    <w:multiLevelType w:val="hybridMultilevel"/>
    <w:tmpl w:val="FB2447C6"/>
    <w:lvl w:ilvl="0" w:tplc="DD6C3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E1C48E5"/>
    <w:multiLevelType w:val="hybridMultilevel"/>
    <w:tmpl w:val="68BA14F4"/>
    <w:lvl w:ilvl="0" w:tplc="DD6C3D44">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 w15:restartNumberingAfterBreak="0">
    <w:nsid w:val="25B13C70"/>
    <w:multiLevelType w:val="hybridMultilevel"/>
    <w:tmpl w:val="C6F07E02"/>
    <w:lvl w:ilvl="0" w:tplc="DD6C3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6518D3"/>
    <w:multiLevelType w:val="hybridMultilevel"/>
    <w:tmpl w:val="3440D2CA"/>
    <w:lvl w:ilvl="0" w:tplc="DD6C3D4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505A9F"/>
    <w:multiLevelType w:val="hybridMultilevel"/>
    <w:tmpl w:val="B286573A"/>
    <w:lvl w:ilvl="0" w:tplc="DD6C3D44">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2C9C2016"/>
    <w:multiLevelType w:val="hybridMultilevel"/>
    <w:tmpl w:val="43C2D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460D19"/>
    <w:multiLevelType w:val="hybridMultilevel"/>
    <w:tmpl w:val="50924344"/>
    <w:lvl w:ilvl="0" w:tplc="DD6C3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44300D4"/>
    <w:multiLevelType w:val="hybridMultilevel"/>
    <w:tmpl w:val="1B4C7FDC"/>
    <w:lvl w:ilvl="0" w:tplc="DD6C3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61836F3"/>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1" w15:restartNumberingAfterBreak="0">
    <w:nsid w:val="54B9036A"/>
    <w:multiLevelType w:val="hybridMultilevel"/>
    <w:tmpl w:val="ADDC7E0A"/>
    <w:lvl w:ilvl="0" w:tplc="DD6C3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0E610A8"/>
    <w:multiLevelType w:val="hybridMultilevel"/>
    <w:tmpl w:val="73B0B440"/>
    <w:lvl w:ilvl="0" w:tplc="DD6C3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2216925"/>
    <w:multiLevelType w:val="hybridMultilevel"/>
    <w:tmpl w:val="218A0F70"/>
    <w:lvl w:ilvl="0" w:tplc="DD6C3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A9C37FD"/>
    <w:multiLevelType w:val="hybridMultilevel"/>
    <w:tmpl w:val="39E0B516"/>
    <w:lvl w:ilvl="0" w:tplc="DD6C3D44">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5" w15:restartNumberingAfterBreak="0">
    <w:nsid w:val="720D360C"/>
    <w:multiLevelType w:val="hybridMultilevel"/>
    <w:tmpl w:val="408EE11A"/>
    <w:lvl w:ilvl="0" w:tplc="DD6C3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586764390">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16cid:durableId="1031340437">
    <w:abstractNumId w:val="10"/>
  </w:num>
  <w:num w:numId="3" w16cid:durableId="934825915">
    <w:abstractNumId w:val="7"/>
  </w:num>
  <w:num w:numId="4" w16cid:durableId="848450743">
    <w:abstractNumId w:val="13"/>
  </w:num>
  <w:num w:numId="5" w16cid:durableId="1847330710">
    <w:abstractNumId w:val="12"/>
  </w:num>
  <w:num w:numId="6" w16cid:durableId="486475744">
    <w:abstractNumId w:val="8"/>
  </w:num>
  <w:num w:numId="7" w16cid:durableId="1295714904">
    <w:abstractNumId w:val="11"/>
  </w:num>
  <w:num w:numId="8" w16cid:durableId="562177651">
    <w:abstractNumId w:val="4"/>
  </w:num>
  <w:num w:numId="9" w16cid:durableId="1316643681">
    <w:abstractNumId w:val="2"/>
  </w:num>
  <w:num w:numId="10" w16cid:durableId="68819369">
    <w:abstractNumId w:val="14"/>
  </w:num>
  <w:num w:numId="11" w16cid:durableId="1353535483">
    <w:abstractNumId w:val="1"/>
  </w:num>
  <w:num w:numId="12" w16cid:durableId="367489386">
    <w:abstractNumId w:val="6"/>
  </w:num>
  <w:num w:numId="13" w16cid:durableId="170683654">
    <w:abstractNumId w:val="15"/>
  </w:num>
  <w:num w:numId="14" w16cid:durableId="983779889">
    <w:abstractNumId w:val="3"/>
  </w:num>
  <w:num w:numId="15" w16cid:durableId="15929139">
    <w:abstractNumId w:val="9"/>
  </w:num>
  <w:num w:numId="16" w16cid:durableId="1930002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482"/>
    <w:rsid w:val="000861A9"/>
    <w:rsid w:val="000F3144"/>
    <w:rsid w:val="001447E3"/>
    <w:rsid w:val="001718F1"/>
    <w:rsid w:val="001A085B"/>
    <w:rsid w:val="001C014F"/>
    <w:rsid w:val="001C1BDE"/>
    <w:rsid w:val="0020403D"/>
    <w:rsid w:val="00265D98"/>
    <w:rsid w:val="00276271"/>
    <w:rsid w:val="002C0F4B"/>
    <w:rsid w:val="002F25C7"/>
    <w:rsid w:val="00331FB4"/>
    <w:rsid w:val="00347542"/>
    <w:rsid w:val="00350343"/>
    <w:rsid w:val="003F7482"/>
    <w:rsid w:val="00432220"/>
    <w:rsid w:val="004C03E6"/>
    <w:rsid w:val="00501121"/>
    <w:rsid w:val="00503A62"/>
    <w:rsid w:val="005633CF"/>
    <w:rsid w:val="00580EA7"/>
    <w:rsid w:val="005E4373"/>
    <w:rsid w:val="005F4E12"/>
    <w:rsid w:val="00604DDD"/>
    <w:rsid w:val="007C1033"/>
    <w:rsid w:val="008872E5"/>
    <w:rsid w:val="00941872"/>
    <w:rsid w:val="00AA60B7"/>
    <w:rsid w:val="00AB66F2"/>
    <w:rsid w:val="00AB72FB"/>
    <w:rsid w:val="00AF6BAB"/>
    <w:rsid w:val="00B11A53"/>
    <w:rsid w:val="00B14B0E"/>
    <w:rsid w:val="00B91AE9"/>
    <w:rsid w:val="00BB1F12"/>
    <w:rsid w:val="00C00E39"/>
    <w:rsid w:val="00C01053"/>
    <w:rsid w:val="00C1019A"/>
    <w:rsid w:val="00C72998"/>
    <w:rsid w:val="00CA5E16"/>
    <w:rsid w:val="00CD1A96"/>
    <w:rsid w:val="00CD4E83"/>
    <w:rsid w:val="00D022B2"/>
    <w:rsid w:val="00D05F5B"/>
    <w:rsid w:val="00D85F39"/>
    <w:rsid w:val="00DC5075"/>
    <w:rsid w:val="00E951C7"/>
    <w:rsid w:val="00EC40F0"/>
    <w:rsid w:val="00EF6A81"/>
    <w:rsid w:val="00F50D32"/>
    <w:rsid w:val="00F61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DB17B2"/>
  <w15:chartTrackingRefBased/>
  <w15:docId w15:val="{8DFD223F-5067-4381-A4AD-A3A2C8BCB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E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74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7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7482"/>
  </w:style>
  <w:style w:type="paragraph" w:styleId="Footer">
    <w:name w:val="footer"/>
    <w:basedOn w:val="Normal"/>
    <w:link w:val="FooterChar"/>
    <w:uiPriority w:val="99"/>
    <w:unhideWhenUsed/>
    <w:rsid w:val="003F7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7482"/>
  </w:style>
  <w:style w:type="paragraph" w:styleId="ListParagraph">
    <w:name w:val="List Paragraph"/>
    <w:basedOn w:val="Normal"/>
    <w:uiPriority w:val="34"/>
    <w:qFormat/>
    <w:rsid w:val="0027627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7DD282-FD1C-499B-828B-D6F17B840873}">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37f0b0b-adc7-4dc4-99a3-a9805feea40a" xsi:nil="true"/>
    <lcf76f155ced4ddcb4097134ff3c332f xmlns="3d093841-43da-4da1-a264-6134561384c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1B4976C3531B489F664695D9700843" ma:contentTypeVersion="21" ma:contentTypeDescription="Create a new document." ma:contentTypeScope="" ma:versionID="6213623f2323bfe0902dee96fe9af514">
  <xsd:schema xmlns:xsd="http://www.w3.org/2001/XMLSchema" xmlns:xs="http://www.w3.org/2001/XMLSchema" xmlns:p="http://schemas.microsoft.com/office/2006/metadata/properties" xmlns:ns2="937f0b0b-adc7-4dc4-99a3-a9805feea40a" xmlns:ns3="3d093841-43da-4da1-a264-6134561384c5" targetNamespace="http://schemas.microsoft.com/office/2006/metadata/properties" ma:root="true" ma:fieldsID="e6aaaa2ffe7ca13746466f31d2a18e39" ns2:_="" ns3:_="">
    <xsd:import namespace="937f0b0b-adc7-4dc4-99a3-a9805feea40a"/>
    <xsd:import namespace="3d093841-43da-4da1-a264-6134561384c5"/>
    <xsd:element name="properties">
      <xsd:complexType>
        <xsd:sequence>
          <xsd:element name="documentManagement">
            <xsd:complexType>
              <xsd:all>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lcf76f155ced4ddcb4097134ff3c332f" minOccurs="0"/>
                <xsd:element ref="ns2:TaxCatchAll" minOccurs="0"/>
                <xsd:element ref="ns3:MediaServiceObjectDetectorVersions"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7f0b0b-adc7-4dc4-99a3-a9805feea40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c6161e04-dade-452e-a5bb-ef6e3c24cd1b}" ma:internalName="TaxCatchAll" ma:showField="CatchAllData" ma:web="937f0b0b-adc7-4dc4-99a3-a9805feea40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093841-43da-4da1-a264-6134561384c5"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e104e44-ce20-407c-b239-61118697d8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C070CC-58A9-4B8E-AA76-CD96FD23CC16}">
  <ds:schemaRefs>
    <ds:schemaRef ds:uri="http://purl.org/dc/elements/1.1/"/>
    <ds:schemaRef ds:uri="http://www.w3.org/XML/1998/namespace"/>
    <ds:schemaRef ds:uri="937f0b0b-adc7-4dc4-99a3-a9805feea40a"/>
    <ds:schemaRef ds:uri="http://schemas.microsoft.com/office/2006/documentManagement/types"/>
    <ds:schemaRef ds:uri="http://purl.org/dc/dcmitype/"/>
    <ds:schemaRef ds:uri="3d093841-43da-4da1-a264-6134561384c5"/>
    <ds:schemaRef ds:uri="http://schemas.microsoft.com/office/2006/metadata/properties"/>
    <ds:schemaRef ds:uri="http://purl.org/dc/terms/"/>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4F61A70E-5630-4F3E-8808-3A0B8964DE4A}">
  <ds:schemaRefs>
    <ds:schemaRef ds:uri="http://schemas.microsoft.com/sharepoint/v3/contenttype/forms"/>
  </ds:schemaRefs>
</ds:datastoreItem>
</file>

<file path=customXml/itemProps3.xml><?xml version="1.0" encoding="utf-8"?>
<ds:datastoreItem xmlns:ds="http://schemas.openxmlformats.org/officeDocument/2006/customXml" ds:itemID="{C92ED0C9-5746-424E-A754-D535A14BCD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7f0b0b-adc7-4dc4-99a3-a9805feea40a"/>
    <ds:schemaRef ds:uri="3d093841-43da-4da1-a264-6134561384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1159</Words>
  <Characters>6608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Mynett</dc:creator>
  <cp:keywords/>
  <dc:description/>
  <cp:lastModifiedBy>Aneka Watts</cp:lastModifiedBy>
  <cp:revision>4</cp:revision>
  <cp:lastPrinted>2024-11-28T12:57:00Z</cp:lastPrinted>
  <dcterms:created xsi:type="dcterms:W3CDTF">2024-11-28T12:56:00Z</dcterms:created>
  <dcterms:modified xsi:type="dcterms:W3CDTF">2024-11-28T16:05:00Z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lianceAssetId">
    <vt:lpwstr/>
  </property>
  <property fmtid="{D5CDD505-2E9C-101B-9397-08002B2CF9AE}" pid="3" name="_ExtendedDescription">
    <vt:lpwstr/>
  </property>
  <property fmtid="{D5CDD505-2E9C-101B-9397-08002B2CF9AE}" pid="4" name="TriggerFlowInfo">
    <vt:lpwstr/>
  </property>
  <property fmtid="{D5CDD505-2E9C-101B-9397-08002B2CF9AE}" pid="5" name="ContentTypeId">
    <vt:lpwstr>0x010100F31B4976C3531B489F664695D9700843</vt:lpwstr>
  </property>
  <property fmtid="{D5CDD505-2E9C-101B-9397-08002B2CF9AE}" pid="6" name="MediaServiceImageTags">
    <vt:lpwstr/>
  </property>
</Properties>
</file>